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1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51"/>
        <w:gridCol w:w="1666"/>
        <w:gridCol w:w="250"/>
        <w:tblGridChange w:id="0">
          <w:tblGrid>
            <w:gridCol w:w="7751"/>
            <w:gridCol w:w="1666"/>
            <w:gridCol w:w="25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Italiano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Ascolto e parlato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Interagire nello scambio comunicativo in modo pertinente all’argomento.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Individuare e riferire i contenuti di testi e di argomenti affrontati.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Lettura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Leggere sillabe, parole e brevi frasi.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Scrittura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Scrivere parole sotto dettatura rispettando le principali convenzioni ortografiche affrontate.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Scrivere in modo autonomo parole e semplici frasi, rispettando le principali convenzioni ortografiche affrontate.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color w:val="1a1a18"/>
                <w:u w:val="single"/>
              </w:rPr>
            </w:pPr>
            <w:r w:rsidDel="00000000" w:rsidR="00000000" w:rsidRPr="00000000">
              <w:rPr>
                <w:b w:val="1"/>
                <w:color w:val="1a1a18"/>
                <w:u w:val="single"/>
                <w:rtl w:val="0"/>
              </w:rPr>
              <w:t xml:space="preserve">Acquisizione ed espansione del lessico ricettivo e produttivo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Ampliare il proprio patrimonio lessicale ed utilizzarlo in modo adeguato.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Elementi di grammatica esplicita e riflessione sugli usi della lingua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-Riordinare logicamente le parole di una frase.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AVANZATO, INTERMEDIO, BASE, IN VIA DI PRIMA ACQUISIZIONE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095B"/>
    <w:rPr>
      <w:rFonts w:cs="Times New Roman"/>
    </w:rPr>
  </w:style>
  <w:style w:type="paragraph" w:styleId="Titolo1">
    <w:name w:val="heading 1"/>
    <w:basedOn w:val="Normale"/>
    <w:next w:val="Normale"/>
    <w:uiPriority w:val="9"/>
    <w:qFormat w:val="1"/>
    <w:rsid w:val="00D1455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rsid w:val="00D1455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rsid w:val="00D1455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rsid w:val="00D1455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rsid w:val="00D1455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rsid w:val="00D1455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D14551"/>
  </w:style>
  <w:style w:type="table" w:styleId="TableNormal" w:customStyle="1">
    <w:name w:val="Table Normal"/>
    <w:rsid w:val="00D1455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rsid w:val="00D1455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rsid w:val="00D1455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D7095B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161099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ottotitolo">
    <w:name w:val="Subtitle"/>
    <w:basedOn w:val="normal"/>
    <w:next w:val="normal"/>
    <w:rsid w:val="00D1455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D1455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D14551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D14551"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D14551"/>
    <w:rPr>
      <w:sz w:val="16"/>
      <w:szCs w:val="16"/>
    </w:rPr>
  </w:style>
  <w:style w:type="table" w:styleId="a0" w:customStyle="1">
    <w:basedOn w:val="TableNormal0"/>
    <w:rsid w:val="00D1455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A44C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A44C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aQ7KllX3nqethGl4KuX3wWmu9Q==">AMUW2mUKgIlM0xZPyLpMPu3G9cGUwfBKxZ8wRwaFClziNGErE0KUGXsUbYampcUN1doaGuIJd+4X/8rlnaPwjTb9We5Xzh/mr/GV3dXYWaz1EzVgfufLlXsqdykB04xOSOEBPDA0UsES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2021-10-19T15:19:00Z</dcterms:created>
  <dc:creator>paola pizzuti</dc:creator>
</cp:coreProperties>
</file>