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8E" w:rsidRDefault="0062590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Classi 1 - 5</w:t>
      </w:r>
    </w:p>
    <w:p w:rsidR="00F00B8E" w:rsidRDefault="00F00B8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tbl>
      <w:tblPr>
        <w:tblStyle w:val="a"/>
        <w:tblW w:w="10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760"/>
        <w:gridCol w:w="2129"/>
        <w:gridCol w:w="236"/>
      </w:tblGrid>
      <w:tr w:rsidR="00F00B8E">
        <w:tc>
          <w:tcPr>
            <w:tcW w:w="10125" w:type="dxa"/>
            <w:gridSpan w:val="3"/>
            <w:shd w:val="clear" w:color="auto" w:fill="D9D9D9"/>
          </w:tcPr>
          <w:p w:rsidR="00F00B8E" w:rsidRDefault="006259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Educazione Civica</w:t>
            </w:r>
          </w:p>
        </w:tc>
      </w:tr>
      <w:tr w:rsidR="00F00B8E">
        <w:tc>
          <w:tcPr>
            <w:tcW w:w="7760" w:type="dxa"/>
          </w:tcPr>
          <w:p w:rsidR="00F00B8E" w:rsidRDefault="006259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OBIETTIVI OGGETTO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VALUTAZIONE</w:t>
            </w:r>
          </w:p>
          <w:p w:rsidR="00F00B8E" w:rsidRDefault="006259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DEL PERIODO DIDATTICO</w:t>
            </w:r>
          </w:p>
        </w:tc>
        <w:tc>
          <w:tcPr>
            <w:tcW w:w="2129" w:type="dxa"/>
          </w:tcPr>
          <w:p w:rsidR="00F00B8E" w:rsidRDefault="006259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LIVELLO RAGGIUNTO (1)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F00B8E" w:rsidRDefault="00F00B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00B8E">
        <w:trPr>
          <w:trHeight w:val="1255"/>
        </w:trPr>
        <w:tc>
          <w:tcPr>
            <w:tcW w:w="7760" w:type="dxa"/>
          </w:tcPr>
          <w:p w:rsidR="00F00B8E" w:rsidRDefault="006259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COSTITUZIONE</w:t>
            </w:r>
          </w:p>
          <w:p w:rsidR="00F00B8E" w:rsidRDefault="0062590D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dottare comportamenti coerenti con i principi di solidarietà, uguaglianza e rispetto della diversità, fondamentali per la convivenza civile</w:t>
            </w:r>
          </w:p>
          <w:p w:rsidR="00F00B8E" w:rsidRDefault="0062590D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color w:val="000000"/>
                <w:sz w:val="24"/>
                <w:szCs w:val="24"/>
              </w:rPr>
              <w:t>rendersi cura di sé e degli altri</w:t>
            </w:r>
          </w:p>
          <w:p w:rsidR="00F00B8E" w:rsidRDefault="00651151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ri</w:t>
            </w:r>
            <w:r w:rsidR="0062590D">
              <w:rPr>
                <w:sz w:val="24"/>
                <w:szCs w:val="24"/>
              </w:rPr>
              <w:t>c</w:t>
            </w:r>
            <w:r w:rsidR="0062590D">
              <w:rPr>
                <w:color w:val="000000"/>
                <w:sz w:val="24"/>
                <w:szCs w:val="24"/>
              </w:rPr>
              <w:t>onoscere i sistemi e le organizzazioni che regolano i rapporti fra i cittadini</w:t>
            </w:r>
          </w:p>
          <w:p w:rsidR="00F00B8E" w:rsidRDefault="00651151">
            <w:pPr>
              <w:pStyle w:val="normal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ri</w:t>
            </w:r>
            <w:r w:rsidR="0062590D">
              <w:rPr>
                <w:sz w:val="24"/>
                <w:szCs w:val="24"/>
              </w:rPr>
              <w:t>c</w:t>
            </w:r>
            <w:r w:rsidR="0062590D">
              <w:rPr>
                <w:color w:val="000000"/>
                <w:sz w:val="24"/>
                <w:szCs w:val="24"/>
              </w:rPr>
              <w:t>onoscere i principi generali della Costituzione, delle leggi e delle carte internazionali.</w:t>
            </w:r>
          </w:p>
          <w:p w:rsidR="00F00B8E" w:rsidRDefault="00F00B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</w:tcPr>
          <w:p w:rsidR="00F00B8E" w:rsidRDefault="00F00B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F00B8E" w:rsidRDefault="00F00B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00B8E">
        <w:trPr>
          <w:trHeight w:val="1083"/>
        </w:trPr>
        <w:tc>
          <w:tcPr>
            <w:tcW w:w="7760" w:type="dxa"/>
          </w:tcPr>
          <w:p w:rsidR="00F00B8E" w:rsidRDefault="006259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SVILUPPO SOSTENIBILE</w:t>
            </w:r>
          </w:p>
          <w:p w:rsidR="00F00B8E" w:rsidRDefault="00651151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ri</w:t>
            </w:r>
            <w:r w:rsidR="0062590D">
              <w:rPr>
                <w:sz w:val="24"/>
                <w:szCs w:val="24"/>
              </w:rPr>
              <w:t>conoscere i comportamenti utili per tutelare l’ambiente e i</w:t>
            </w:r>
            <w:r w:rsidR="0062590D">
              <w:rPr>
                <w:sz w:val="24"/>
                <w:szCs w:val="24"/>
              </w:rPr>
              <w:t>l territorio</w:t>
            </w:r>
          </w:p>
          <w:p w:rsidR="00F00B8E" w:rsidRDefault="0062590D">
            <w:pPr>
              <w:pStyle w:val="normal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onoscere e/o rispettare le regole/leggi negli ambienti condivisi a livello locale e/o globale.</w:t>
            </w:r>
          </w:p>
          <w:p w:rsidR="00F00B8E" w:rsidRDefault="00F00B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29" w:type="dxa"/>
          </w:tcPr>
          <w:p w:rsidR="00F00B8E" w:rsidRDefault="00F00B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F00B8E" w:rsidRDefault="00F00B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00B8E">
        <w:trPr>
          <w:trHeight w:val="1395"/>
        </w:trPr>
        <w:tc>
          <w:tcPr>
            <w:tcW w:w="7760" w:type="dxa"/>
          </w:tcPr>
          <w:p w:rsidR="00F00B8E" w:rsidRDefault="006259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CITTADINANZA DIGITALE</w:t>
            </w:r>
          </w:p>
          <w:p w:rsidR="00F00B8E" w:rsidRDefault="00BF6CE8">
            <w:pPr>
              <w:pStyle w:val="normal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ri</w:t>
            </w:r>
            <w:r w:rsidR="0062590D">
              <w:rPr>
                <w:sz w:val="24"/>
                <w:szCs w:val="24"/>
              </w:rPr>
              <w:t>c</w:t>
            </w:r>
            <w:r w:rsidR="0062590D">
              <w:rPr>
                <w:color w:val="000000"/>
                <w:sz w:val="24"/>
                <w:szCs w:val="24"/>
              </w:rPr>
              <w:t>onoscere le potenzialità, i limiti e i rischi nell’ambito digitale</w:t>
            </w:r>
          </w:p>
          <w:p w:rsidR="00F00B8E" w:rsidRDefault="0062590D">
            <w:pPr>
              <w:pStyle w:val="normal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 xml:space="preserve">istinguere i diversi </w:t>
            </w:r>
            <w:proofErr w:type="spellStart"/>
            <w:r>
              <w:rPr>
                <w:color w:val="000000"/>
                <w:sz w:val="24"/>
                <w:szCs w:val="24"/>
              </w:rPr>
              <w:t>device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le loro caratteristiche.</w:t>
            </w:r>
          </w:p>
        </w:tc>
        <w:tc>
          <w:tcPr>
            <w:tcW w:w="2129" w:type="dxa"/>
          </w:tcPr>
          <w:p w:rsidR="00F00B8E" w:rsidRDefault="00F00B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F00B8E" w:rsidRDefault="00F00B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F00B8E" w:rsidRDefault="00F00B8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p w:rsidR="00F00B8E" w:rsidRDefault="0062590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CONSIDERAZIONI/PROPOSTE</w:t>
      </w:r>
    </w:p>
    <w:p w:rsidR="00F00B8E" w:rsidRDefault="006259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commissione valutazione - Ed. civica, viste le potenzialità della disciplina, propone di non suddividere gli obiettivi per classi e per quadrimestre, ma di renderli utilizzabili liberamente in modo che possano rappresentare le scelte didattiche di ciasc</w:t>
      </w:r>
      <w:r>
        <w:rPr>
          <w:color w:val="000000"/>
          <w:sz w:val="24"/>
          <w:szCs w:val="24"/>
        </w:rPr>
        <w:t xml:space="preserve">un insegnante. Questo può voler dire creare un menù a “tendina” dal quale selezionare gli obiettivi coerenti con la propria programmazione. Si ritiene altresì importante svolgere nell’anno scolastico attività riferite a tutti e tre gli ambiti. </w:t>
      </w:r>
    </w:p>
    <w:p w:rsidR="00F00B8E" w:rsidRDefault="00F00B8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p w:rsidR="00F00B8E" w:rsidRDefault="00F00B8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sectPr w:rsidR="00F00B8E" w:rsidSect="00F00B8E">
      <w:pgSz w:w="11906" w:h="16838"/>
      <w:pgMar w:top="1134" w:right="1134" w:bottom="1417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37F9"/>
    <w:multiLevelType w:val="multilevel"/>
    <w:tmpl w:val="34F4D44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683806C9"/>
    <w:multiLevelType w:val="multilevel"/>
    <w:tmpl w:val="E32EF05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7367100C"/>
    <w:multiLevelType w:val="multilevel"/>
    <w:tmpl w:val="D00CF21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hyphenationZone w:val="283"/>
  <w:characterSpacingControl w:val="doNotCompress"/>
  <w:compat/>
  <w:rsids>
    <w:rsidRoot w:val="00F00B8E"/>
    <w:rsid w:val="0062590D"/>
    <w:rsid w:val="00651151"/>
    <w:rsid w:val="006A289A"/>
    <w:rsid w:val="00BF6CE8"/>
    <w:rsid w:val="00F00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F00B8E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"/>
    <w:next w:val="normal"/>
    <w:rsid w:val="00F00B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F00B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F00B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F00B8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00B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F00B8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00B8E"/>
  </w:style>
  <w:style w:type="table" w:customStyle="1" w:styleId="TableNormal">
    <w:name w:val="Table Normal"/>
    <w:rsid w:val="00F00B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00B8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autoRedefine/>
    <w:hidden/>
    <w:qFormat/>
    <w:rsid w:val="00F00B8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autoRedefine/>
    <w:hidden/>
    <w:qFormat/>
    <w:rsid w:val="00F00B8E"/>
    <w:pPr>
      <w:ind w:left="720"/>
      <w:contextualSpacing/>
    </w:pPr>
  </w:style>
  <w:style w:type="paragraph" w:styleId="Intestazione">
    <w:name w:val="header"/>
    <w:basedOn w:val="Normale"/>
    <w:autoRedefine/>
    <w:hidden/>
    <w:qFormat/>
    <w:rsid w:val="00F0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utoRedefine/>
    <w:hidden/>
    <w:qFormat/>
    <w:rsid w:val="00F00B8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stofumetto">
    <w:name w:val="Balloon Text"/>
    <w:basedOn w:val="Normale"/>
    <w:autoRedefine/>
    <w:hidden/>
    <w:qFormat/>
    <w:rsid w:val="00F00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autoRedefine/>
    <w:hidden/>
    <w:qFormat/>
    <w:rsid w:val="00F00B8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Standard">
    <w:name w:val="Standard"/>
    <w:autoRedefine/>
    <w:hidden/>
    <w:qFormat/>
    <w:rsid w:val="00F00B8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ndale Sans UI" w:hAnsi="Times New Roman" w:cs="Tahoma"/>
      <w:kern w:val="3"/>
      <w:position w:val="-1"/>
      <w:sz w:val="24"/>
      <w:szCs w:val="24"/>
    </w:rPr>
  </w:style>
  <w:style w:type="paragraph" w:styleId="Sottotitolo">
    <w:name w:val="Subtitle"/>
    <w:basedOn w:val="normal"/>
    <w:next w:val="normal"/>
    <w:rsid w:val="00F00B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0B8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MrRUhV05CH6mSPM1gPdUFrclg==">AMUW2mV5g4n4RTQ7Ry7HAzRaMDIxT/2YvnAd1MhHt9D1PPrsC64JaWi1RpVIzjhhnFpQtoKR5hCbQv+ZE/78vH2h8sHbUajpJAVZHQ1CY66vAfNsuLwrM2Q=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Giusy</cp:lastModifiedBy>
  <cp:revision>6</cp:revision>
  <dcterms:created xsi:type="dcterms:W3CDTF">2021-10-25T16:22:00Z</dcterms:created>
  <dcterms:modified xsi:type="dcterms:W3CDTF">2021-10-25T16:28:00Z</dcterms:modified>
</cp:coreProperties>
</file>