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16EB" w14:textId="77777777" w:rsidR="003D5A39" w:rsidRDefault="003D5A39" w:rsidP="003D5A39">
      <w:pPr>
        <w:rPr>
          <w:rFonts w:ascii="Calibri" w:eastAsia="Calibri" w:hAnsi="Calibri" w:cs="Calibri"/>
          <w:b/>
          <w:sz w:val="22"/>
          <w:szCs w:val="22"/>
          <w:u w:val="single"/>
        </w:rPr>
      </w:pPr>
      <w:r w:rsidRPr="003D5A39">
        <w:rPr>
          <w:rFonts w:ascii="Calibri" w:eastAsia="Calibri" w:hAnsi="Calibri" w:cs="Calibri"/>
          <w:b/>
          <w:noProof/>
          <w:sz w:val="22"/>
          <w:szCs w:val="22"/>
          <w:u w:val="single"/>
        </w:rPr>
        <w:drawing>
          <wp:inline distT="0" distB="0" distL="0" distR="0" wp14:anchorId="4A66C325" wp14:editId="62E62C4B">
            <wp:extent cx="6267450" cy="952500"/>
            <wp:effectExtent l="0" t="0" r="0" b="0"/>
            <wp:docPr id="19697038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56AD5" w14:textId="77777777" w:rsidR="003D5A39" w:rsidRDefault="003D5A39" w:rsidP="003D5A39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9EB6AD3" w14:textId="77777777" w:rsidR="003D5A39" w:rsidRPr="003D5A39" w:rsidRDefault="003D5A39" w:rsidP="003D5A39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1ACAAEC1" w14:textId="77777777" w:rsidR="003D5A39" w:rsidRDefault="003D5A39" w:rsidP="003D5A39">
      <w:pPr>
        <w:pBdr>
          <w:top w:val="nil"/>
          <w:left w:val="nil"/>
          <w:bottom w:val="nil"/>
          <w:right w:val="nil"/>
          <w:between w:val="nil"/>
        </w:pBdr>
        <w:ind w:right="-24"/>
        <w:jc w:val="center"/>
        <w:rPr>
          <w:color w:val="000000"/>
        </w:rPr>
      </w:pPr>
      <w:bookmarkStart w:id="0" w:name="_Hlk194678537"/>
      <w:r>
        <w:rPr>
          <w:noProof/>
          <w:color w:val="000000"/>
        </w:rPr>
        <w:drawing>
          <wp:inline distT="0" distB="0" distL="0" distR="0" wp14:anchorId="3795EA90" wp14:editId="0D546E6E">
            <wp:extent cx="477215" cy="508730"/>
            <wp:effectExtent l="0" t="0" r="0" b="0"/>
            <wp:docPr id="20" name="image1.png" descr="Immagine che contiene testo, schizzo, disegno, simbolo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 descr="Immagine che contiene testo, schizzo, disegno, simbolo&#10;&#10;Il contenuto generato dall'IA potrebbe non essere corretto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15" cy="508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9EDE0E" w14:textId="77777777" w:rsidR="003D5A39" w:rsidRDefault="003D5A39" w:rsidP="003D5A39">
      <w:pPr>
        <w:spacing w:before="8" w:line="219" w:lineRule="auto"/>
        <w:ind w:right="-24"/>
        <w:jc w:val="center"/>
        <w:rPr>
          <w:sz w:val="18"/>
          <w:szCs w:val="18"/>
        </w:rPr>
      </w:pPr>
      <w:r>
        <w:rPr>
          <w:sz w:val="18"/>
          <w:szCs w:val="18"/>
        </w:rPr>
        <w:t>ISTITUTO COMPRENSIVO DI CANDIOLO</w:t>
      </w:r>
    </w:p>
    <w:p w14:paraId="25B9A4EA" w14:textId="77777777" w:rsidR="003D5A39" w:rsidRDefault="003D5A39" w:rsidP="003D5A39">
      <w:pPr>
        <w:ind w:right="-24"/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P.le</w:t>
      </w:r>
      <w:proofErr w:type="gramEnd"/>
      <w:r>
        <w:rPr>
          <w:sz w:val="18"/>
          <w:szCs w:val="18"/>
        </w:rPr>
        <w:t xml:space="preserve"> DELLA RESISTENZA, SNC - 10060 CANDIOLO (TO) TEL: 011/9622308-309-FAX:011/9622792</w:t>
      </w:r>
    </w:p>
    <w:p w14:paraId="5DF87927" w14:textId="77777777" w:rsidR="003D5A39" w:rsidRDefault="003D5A39" w:rsidP="003D5A39">
      <w:pPr>
        <w:spacing w:line="218" w:lineRule="auto"/>
        <w:ind w:right="-24"/>
        <w:jc w:val="center"/>
        <w:rPr>
          <w:sz w:val="18"/>
          <w:szCs w:val="18"/>
        </w:rPr>
      </w:pPr>
      <w:r>
        <w:rPr>
          <w:sz w:val="18"/>
          <w:szCs w:val="18"/>
        </w:rPr>
        <w:t>E-MAIL :</w:t>
      </w:r>
      <w:r>
        <w:rPr>
          <w:color w:val="2D55A6"/>
          <w:sz w:val="18"/>
          <w:szCs w:val="18"/>
        </w:rPr>
        <w:t xml:space="preserve"> </w:t>
      </w:r>
      <w:hyperlink r:id="rId7">
        <w:r>
          <w:rPr>
            <w:color w:val="2D55A6"/>
            <w:sz w:val="18"/>
            <w:szCs w:val="18"/>
            <w:u w:val="single"/>
          </w:rPr>
          <w:t>toic83400e@istruzione.it</w:t>
        </w:r>
      </w:hyperlink>
      <w:hyperlink r:id="rId8">
        <w:r>
          <w:rPr>
            <w:color w:val="2D55A6"/>
            <w:sz w:val="18"/>
            <w:szCs w:val="18"/>
          </w:rPr>
          <w:t xml:space="preserve"> </w:t>
        </w:r>
      </w:hyperlink>
      <w:r>
        <w:rPr>
          <w:color w:val="2D55A6"/>
          <w:sz w:val="18"/>
          <w:szCs w:val="18"/>
        </w:rPr>
        <w:t>-</w:t>
      </w:r>
      <w:hyperlink r:id="rId9">
        <w:r>
          <w:rPr>
            <w:color w:val="2D55A6"/>
            <w:sz w:val="18"/>
            <w:szCs w:val="18"/>
          </w:rPr>
          <w:t xml:space="preserve"> </w:t>
        </w:r>
      </w:hyperlink>
      <w:hyperlink r:id="rId10">
        <w:r>
          <w:rPr>
            <w:color w:val="2D55A6"/>
            <w:sz w:val="18"/>
            <w:szCs w:val="18"/>
            <w:u w:val="single"/>
          </w:rPr>
          <w:t>toic83400e@pec.istruzione.it</w:t>
        </w:r>
      </w:hyperlink>
      <w:hyperlink r:id="rId11">
        <w:r>
          <w:rPr>
            <w:color w:val="2D55A6"/>
            <w:sz w:val="18"/>
            <w:szCs w:val="18"/>
          </w:rPr>
          <w:t xml:space="preserve"> </w:t>
        </w:r>
      </w:hyperlink>
      <w:r>
        <w:rPr>
          <w:color w:val="2D55A6"/>
          <w:sz w:val="18"/>
          <w:szCs w:val="18"/>
        </w:rPr>
        <w:t>–</w:t>
      </w:r>
      <w:r>
        <w:rPr>
          <w:color w:val="0563C1"/>
          <w:sz w:val="18"/>
          <w:szCs w:val="18"/>
          <w:u w:val="single"/>
        </w:rPr>
        <w:t xml:space="preserve"> www.iccandiolo.edu.it</w:t>
      </w:r>
    </w:p>
    <w:p w14:paraId="204CA656" w14:textId="77777777" w:rsidR="003D5A39" w:rsidRDefault="003D5A39" w:rsidP="003D5A39">
      <w:pPr>
        <w:spacing w:before="2"/>
        <w:ind w:right="-2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C.F. 94043140014 – Codice Univoco Ufficio. UFQOJT</w:t>
      </w:r>
    </w:p>
    <w:bookmarkEnd w:id="0"/>
    <w:p w14:paraId="7BB6DA3C" w14:textId="77777777" w:rsidR="003D5A39" w:rsidRDefault="003D5A39" w:rsidP="003D5A39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7B5897BB" w14:textId="77777777" w:rsidR="003D5A39" w:rsidRDefault="003D5A39" w:rsidP="003D5A39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32DCFEDC" w14:textId="30DF2343" w:rsidR="003D5A39" w:rsidRDefault="003D5A39" w:rsidP="003D5A3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A</w:t>
      </w:r>
      <w:r>
        <w:rPr>
          <w:rFonts w:ascii="Calibri" w:eastAsia="Calibri" w:hAnsi="Calibri" w:cs="Calibri"/>
          <w:sz w:val="22"/>
          <w:szCs w:val="22"/>
          <w:u w:val="single"/>
        </w:rPr>
        <w:t xml:space="preserve"> istanza di partecipazione FIGURE PROFESSIONALI DM 66</w:t>
      </w:r>
    </w:p>
    <w:p w14:paraId="632A1403" w14:textId="77777777" w:rsidR="003D5A39" w:rsidRDefault="003D5A39" w:rsidP="003D5A39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     </w:t>
      </w:r>
    </w:p>
    <w:p w14:paraId="07F13A05" w14:textId="77777777" w:rsidR="003D5A39" w:rsidRDefault="003D5A39" w:rsidP="003D5A39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</w:p>
    <w:p w14:paraId="604EABFA" w14:textId="69B2B5B1" w:rsidR="003D5A39" w:rsidRDefault="003D5A39" w:rsidP="003D5A39">
      <w:pPr>
        <w:spacing w:line="276" w:lineRule="auto"/>
        <w:ind w:left="5664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 Dirigente Scolastico</w:t>
      </w:r>
    </w:p>
    <w:p w14:paraId="08CC79D8" w14:textId="77777777" w:rsidR="003D5A39" w:rsidRDefault="003D5A39" w:rsidP="003D5A39">
      <w:pPr>
        <w:spacing w:line="480" w:lineRule="auto"/>
        <w:rPr>
          <w:rFonts w:ascii="Calibri" w:eastAsia="Calibri" w:hAnsi="Calibri" w:cs="Calibri"/>
          <w:sz w:val="22"/>
          <w:szCs w:val="22"/>
        </w:rPr>
      </w:pPr>
    </w:p>
    <w:p w14:paraId="45287D72" w14:textId="4C4B88D0" w:rsidR="003D5A39" w:rsidRDefault="003D5A39" w:rsidP="003D5A3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sottoscritto/a_____________________________________________________________</w:t>
      </w:r>
    </w:p>
    <w:p w14:paraId="3D616045" w14:textId="77777777" w:rsidR="003D5A39" w:rsidRDefault="003D5A39" w:rsidP="003D5A3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_______________________________________________ il ____________________</w:t>
      </w:r>
    </w:p>
    <w:p w14:paraId="5BB71972" w14:textId="77777777" w:rsidR="003D5A39" w:rsidRDefault="003D5A39" w:rsidP="003D5A3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codice fiscale |__|__|__|__|__|__|__|__|__|__|__|__|__|__|__|__|</w:t>
      </w:r>
    </w:p>
    <w:p w14:paraId="1A581736" w14:textId="77777777" w:rsidR="003D5A39" w:rsidRDefault="003D5A39" w:rsidP="003D5A3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residente a ___________________________via_____________________________________</w:t>
      </w:r>
    </w:p>
    <w:p w14:paraId="407F4291" w14:textId="77777777" w:rsidR="003D5A39" w:rsidRDefault="003D5A39" w:rsidP="003D5A3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sz w:val="22"/>
          <w:szCs w:val="22"/>
        </w:rPr>
        <w:t>. _____________________</w:t>
      </w:r>
    </w:p>
    <w:p w14:paraId="6D29873F" w14:textId="77777777" w:rsidR="003D5A39" w:rsidRDefault="003D5A39" w:rsidP="003D5A39">
      <w:pPr>
        <w:spacing w:line="48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indirizzo E-Mail _______________________________indirizzo PEC______________________________</w:t>
      </w:r>
    </w:p>
    <w:p w14:paraId="6D365C2B" w14:textId="77777777" w:rsidR="003D5A39" w:rsidRDefault="003D5A39" w:rsidP="003D5A39">
      <w:pPr>
        <w:spacing w:line="480" w:lineRule="auto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sz w:val="22"/>
          <w:szCs w:val="22"/>
        </w:rPr>
        <w:t>in servizio presso ______________________________ con la qualifica di __________________</w:t>
      </w:r>
    </w:p>
    <w:p w14:paraId="6F60A54F" w14:textId="77777777" w:rsidR="003D5A39" w:rsidRDefault="003D5A39" w:rsidP="003D5A39">
      <w:pPr>
        <w:spacing w:line="48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597AC732" w14:textId="333E12B6" w:rsidR="003D5A39" w:rsidRDefault="003D5A39" w:rsidP="003D5A39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14:paraId="732C5DEC" w14:textId="77777777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5638A074" w14:textId="6A950D4E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partecipare alla selezione per l’attribuzione dell’incarico di:</w:t>
      </w:r>
    </w:p>
    <w:p w14:paraId="4F9D2798" w14:textId="77777777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40F67CA4" w14:textId="77777777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05C8A61B" w14:textId="77777777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7477117D" w14:textId="77777777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3314E52E" w14:textId="77777777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41F531AA" w14:textId="77777777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04B68EE8" w14:textId="77777777" w:rsidR="003D5A39" w:rsidRDefault="003D5A39" w:rsidP="003D5A39">
      <w:pPr>
        <w:spacing w:line="480" w:lineRule="auto"/>
        <w:rPr>
          <w:rFonts w:ascii="Arial" w:eastAsia="Arial" w:hAnsi="Arial" w:cs="Arial"/>
          <w:sz w:val="18"/>
          <w:szCs w:val="18"/>
        </w:rPr>
      </w:pP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3681"/>
        <w:gridCol w:w="1559"/>
        <w:gridCol w:w="2126"/>
        <w:gridCol w:w="1701"/>
        <w:gridCol w:w="1276"/>
      </w:tblGrid>
      <w:tr w:rsidR="003D5A39" w14:paraId="184DE41B" w14:textId="77777777" w:rsidTr="003D5A39">
        <w:trPr>
          <w:trHeight w:val="174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5570736E" w14:textId="77777777" w:rsidR="003D5A39" w:rsidRDefault="003D5A39" w:rsidP="00687A14">
            <w:pPr>
              <w:spacing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lastRenderedPageBreak/>
              <w:t xml:space="preserve">Ruolo per il quale si concorre </w:t>
            </w:r>
          </w:p>
          <w:p w14:paraId="56093560" w14:textId="77777777" w:rsidR="003D5A39" w:rsidRDefault="003D5A39" w:rsidP="00687A14">
            <w:pPr>
              <w:spacing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come </w:t>
            </w: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u w:val="single"/>
              </w:rPr>
              <w:t>ESPERTO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A518BBA" w14:textId="77777777" w:rsidR="003D5A39" w:rsidRDefault="003D5A39" w:rsidP="00687A14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6A2EF7" w14:textId="77777777" w:rsidR="003D5A39" w:rsidRDefault="003D5A39" w:rsidP="00687A14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598B61D" w14:textId="77777777" w:rsidR="003D5A39" w:rsidRDefault="003D5A39" w:rsidP="00687A14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3E8F3E18" w14:textId="77777777" w:rsidR="003D5A39" w:rsidRDefault="003D5A39" w:rsidP="00687A14">
            <w:pPr>
              <w:spacing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Preferenza</w:t>
            </w:r>
          </w:p>
        </w:tc>
      </w:tr>
      <w:tr w:rsidR="003D5A39" w14:paraId="0AD24A22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9AEC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04: </w:t>
            </w:r>
          </w:p>
          <w:p w14:paraId="20285C01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“Un </w:t>
            </w:r>
            <w:proofErr w:type="spellStart"/>
            <w:r>
              <w:rPr>
                <w:b/>
              </w:rPr>
              <w:t>CaAffè</w:t>
            </w:r>
            <w:proofErr w:type="spellEnd"/>
            <w:r>
              <w:rPr>
                <w:b/>
              </w:rPr>
              <w:t xml:space="preserve"> Aumentativo”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E470A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18B6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BBEF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940B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72438593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AF8D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06: </w:t>
            </w:r>
          </w:p>
          <w:p w14:paraId="0AC58CB7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““STAMPANTE 3D: ideare, progettare, realizzare””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0FD0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F7568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DE42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951E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09D596E9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4E7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07: </w:t>
            </w:r>
          </w:p>
          <w:p w14:paraId="722805FE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“Gli strumenti digitali negli ambienti didattici della Scuola 4.0”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C455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A972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7FF0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E809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5B28852C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22DD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08: </w:t>
            </w:r>
          </w:p>
          <w:p w14:paraId="6045574B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“AI per il docente”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BE5F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3275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7437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4749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5D685474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9D807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09: </w:t>
            </w:r>
          </w:p>
          <w:p w14:paraId="0F3165BA" w14:textId="77777777" w:rsidR="003D5A39" w:rsidRDefault="003D5A39" w:rsidP="00687A14">
            <w:pPr>
              <w:spacing w:before="25"/>
              <w:ind w:right="579"/>
              <w:rPr>
                <w:b/>
                <w:highlight w:val="black"/>
              </w:rPr>
            </w:pPr>
            <w:r>
              <w:rPr>
                <w:b/>
              </w:rPr>
              <w:t xml:space="preserve">Droni for </w:t>
            </w:r>
            <w:proofErr w:type="spellStart"/>
            <w:r>
              <w:rPr>
                <w:b/>
              </w:rPr>
              <w:t>teach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5A99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8B1B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5776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1CBE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165F805B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BF29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PERCORSO 01: </w:t>
            </w:r>
          </w:p>
          <w:p w14:paraId="7ABE3346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“Cybersecurity for </w:t>
            </w:r>
            <w:proofErr w:type="spellStart"/>
            <w:r>
              <w:rPr>
                <w:b/>
              </w:rPr>
              <w:t>teach</w:t>
            </w:r>
            <w:proofErr w:type="spellEnd"/>
            <w:r>
              <w:rPr>
                <w:b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0B26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A16C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865F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D80E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67275636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2DB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LABORATORIO 11:</w:t>
            </w:r>
          </w:p>
          <w:p w14:paraId="7330A68E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“Fare arte con </w:t>
            </w:r>
            <w:proofErr w:type="spellStart"/>
            <w:r>
              <w:rPr>
                <w:b/>
              </w:rPr>
              <w:t>iRobot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Root rt1”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7E1D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CE0FF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4E5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1625E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</w:tbl>
    <w:p w14:paraId="4172F213" w14:textId="0DDE342A" w:rsidR="003D5A39" w:rsidRPr="003D5A39" w:rsidRDefault="003D5A39" w:rsidP="003D5A39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(In relazione alla colonna preferenza inserire un valore da 1 a 2 </w:t>
      </w:r>
      <w:proofErr w:type="gramStart"/>
      <w:r>
        <w:rPr>
          <w:rFonts w:ascii="Calibri" w:eastAsia="Calibri" w:hAnsi="Calibri" w:cs="Calibri"/>
          <w:b/>
          <w:i/>
          <w:sz w:val="24"/>
          <w:szCs w:val="24"/>
        </w:rPr>
        <w:t>- .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</w:rPr>
        <w:t xml:space="preserve"> Il valore 1 corrisponde alla preferenza maggiore)</w:t>
      </w:r>
    </w:p>
    <w:tbl>
      <w:tblPr>
        <w:tblW w:w="10343" w:type="dxa"/>
        <w:tblLayout w:type="fixed"/>
        <w:tblLook w:val="0400" w:firstRow="0" w:lastRow="0" w:firstColumn="0" w:lastColumn="0" w:noHBand="0" w:noVBand="1"/>
      </w:tblPr>
      <w:tblGrid>
        <w:gridCol w:w="3681"/>
        <w:gridCol w:w="1559"/>
        <w:gridCol w:w="2126"/>
        <w:gridCol w:w="1701"/>
        <w:gridCol w:w="1276"/>
      </w:tblGrid>
      <w:tr w:rsidR="003D5A39" w14:paraId="7B92203F" w14:textId="77777777" w:rsidTr="003D5A39">
        <w:trPr>
          <w:trHeight w:val="73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71BD91CD" w14:textId="77777777" w:rsidR="003D5A39" w:rsidRDefault="003D5A39" w:rsidP="00687A14">
            <w:pPr>
              <w:spacing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Ruolo per il quale si concorre </w:t>
            </w:r>
          </w:p>
          <w:p w14:paraId="108F4994" w14:textId="77777777" w:rsidR="003D5A39" w:rsidRDefault="003D5A39" w:rsidP="00687A14">
            <w:pPr>
              <w:spacing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 xml:space="preserve">come </w:t>
            </w: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  <w:u w:val="single"/>
              </w:rPr>
              <w:t>TUTOR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4068004" w14:textId="77777777" w:rsidR="003D5A39" w:rsidRDefault="003D5A39" w:rsidP="00687A14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869FDB4" w14:textId="77777777" w:rsidR="003D5A39" w:rsidRDefault="003D5A39" w:rsidP="00687A14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4536E3F1" w14:textId="77777777" w:rsidR="003D5A39" w:rsidRDefault="003D5A39" w:rsidP="00687A14">
            <w:pPr>
              <w:spacing w:after="200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65D37090" w14:textId="77777777" w:rsidR="003D5A39" w:rsidRDefault="003D5A39" w:rsidP="00687A14">
            <w:pPr>
              <w:spacing w:after="200"/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Preferenza</w:t>
            </w:r>
          </w:p>
        </w:tc>
      </w:tr>
      <w:tr w:rsidR="003D5A39" w14:paraId="1B848928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0C38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04: </w:t>
            </w:r>
          </w:p>
          <w:p w14:paraId="0D9D9996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“Un </w:t>
            </w:r>
            <w:proofErr w:type="spellStart"/>
            <w:r>
              <w:rPr>
                <w:b/>
              </w:rPr>
              <w:t>CaAffè</w:t>
            </w:r>
            <w:proofErr w:type="spellEnd"/>
            <w:r>
              <w:rPr>
                <w:b/>
              </w:rPr>
              <w:t xml:space="preserve"> Aumentativo”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CFC7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4FFA6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74F8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3CFD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56CE86AA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95CD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06: </w:t>
            </w:r>
          </w:p>
          <w:p w14:paraId="6715C43E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““STAMPANTE 3D: ideare, progettare, realizzare””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67882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E1F9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09FD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048D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179880CF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01E5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07: </w:t>
            </w:r>
          </w:p>
          <w:p w14:paraId="43829BBD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“Gli strumenti digitali negli ambienti didattici della Scuola 4.0”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6A92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0C67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E8917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DD746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6615E325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39A6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08: </w:t>
            </w:r>
          </w:p>
          <w:p w14:paraId="14BA74D7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“AI per il docente”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2649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919E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1EBC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DEF2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7541D4D8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B7FEBF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09: </w:t>
            </w:r>
          </w:p>
          <w:p w14:paraId="5DB4CC56" w14:textId="77777777" w:rsidR="003D5A39" w:rsidRDefault="003D5A39" w:rsidP="00687A14">
            <w:pPr>
              <w:spacing w:before="25"/>
              <w:ind w:right="579"/>
              <w:rPr>
                <w:b/>
                <w:highlight w:val="black"/>
              </w:rPr>
            </w:pPr>
            <w:r>
              <w:rPr>
                <w:b/>
              </w:rPr>
              <w:t xml:space="preserve">Droni for </w:t>
            </w:r>
            <w:proofErr w:type="spellStart"/>
            <w:r>
              <w:rPr>
                <w:b/>
              </w:rPr>
              <w:t>teach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EF42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A606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FEF26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5CC5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1A75C891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5628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PERCORSO 01: </w:t>
            </w:r>
          </w:p>
          <w:p w14:paraId="0AE927C2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“Cybersecurity for </w:t>
            </w:r>
            <w:proofErr w:type="spellStart"/>
            <w:r>
              <w:rPr>
                <w:b/>
              </w:rPr>
              <w:t>teach</w:t>
            </w:r>
            <w:proofErr w:type="spellEnd"/>
            <w:r>
              <w:rPr>
                <w:b/>
              </w:rPr>
              <w:t>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EE42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16F7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0FC63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4924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235AA5EB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1807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LABORATORIO 11:</w:t>
            </w:r>
          </w:p>
          <w:p w14:paraId="0652849C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“Fare arte con </w:t>
            </w:r>
            <w:proofErr w:type="spellStart"/>
            <w:r>
              <w:rPr>
                <w:b/>
              </w:rPr>
              <w:t>iRobot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 xml:space="preserve"> Root rt1”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13C3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F76F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1DC3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A3C5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42756F05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EAAE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PERCORSO 02: </w:t>
            </w:r>
          </w:p>
          <w:p w14:paraId="63870BE5" w14:textId="77777777" w:rsidR="003D5A39" w:rsidRDefault="003D5A39" w:rsidP="00687A14">
            <w:pPr>
              <w:spacing w:before="25"/>
              <w:ind w:right="579"/>
            </w:pPr>
            <w:r>
              <w:rPr>
                <w:b/>
              </w:rPr>
              <w:t>“Tecnologie didattiche per l’inclusione scolastica”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459A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16FD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ACEB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9860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  <w:tr w:rsidR="003D5A39" w14:paraId="6E6FE356" w14:textId="77777777" w:rsidTr="003D5A39">
        <w:trPr>
          <w:trHeight w:val="55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EBFC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 xml:space="preserve">LABORATORIO 05: </w:t>
            </w:r>
          </w:p>
          <w:p w14:paraId="25D9DBDE" w14:textId="77777777" w:rsidR="003D5A39" w:rsidRDefault="003D5A39" w:rsidP="00687A14">
            <w:pPr>
              <w:spacing w:before="25"/>
              <w:ind w:right="579"/>
              <w:rPr>
                <w:b/>
              </w:rPr>
            </w:pPr>
            <w:r>
              <w:rPr>
                <w:b/>
              </w:rPr>
              <w:t>“Il laboratorio linguistico di NIBELUNG”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ABC4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490E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8988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1262" w14:textId="77777777" w:rsidR="003D5A39" w:rsidRDefault="003D5A39" w:rsidP="00687A14">
            <w:pPr>
              <w:spacing w:after="200"/>
              <w:rPr>
                <w:b/>
                <w:color w:val="333333"/>
              </w:rPr>
            </w:pPr>
          </w:p>
        </w:tc>
      </w:tr>
    </w:tbl>
    <w:p w14:paraId="55713AC0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</w:p>
    <w:p w14:paraId="73E7AFCA" w14:textId="77777777" w:rsidR="003D5A39" w:rsidRDefault="003D5A39" w:rsidP="003D5A39">
      <w:pPr>
        <w:rPr>
          <w:rFonts w:ascii="Calibri" w:eastAsia="Calibri" w:hAnsi="Calibri" w:cs="Calibri"/>
          <w:b/>
          <w:i/>
          <w:sz w:val="24"/>
          <w:szCs w:val="24"/>
        </w:rPr>
      </w:pPr>
      <w:bookmarkStart w:id="1" w:name="_heading=h.4d34og8" w:colFirst="0" w:colLast="0"/>
      <w:bookmarkEnd w:id="1"/>
      <w:r>
        <w:rPr>
          <w:rFonts w:ascii="Calibri" w:eastAsia="Calibri" w:hAnsi="Calibri" w:cs="Calibri"/>
          <w:b/>
          <w:i/>
          <w:sz w:val="24"/>
          <w:szCs w:val="24"/>
        </w:rPr>
        <w:t xml:space="preserve">(In relazione alla colonna preferenza inserire un valore da 1 a 2 </w:t>
      </w:r>
      <w:proofErr w:type="gramStart"/>
      <w:r>
        <w:rPr>
          <w:rFonts w:ascii="Calibri" w:eastAsia="Calibri" w:hAnsi="Calibri" w:cs="Calibri"/>
          <w:b/>
          <w:i/>
          <w:sz w:val="24"/>
          <w:szCs w:val="24"/>
        </w:rPr>
        <w:t>- .</w:t>
      </w:r>
      <w:proofErr w:type="gramEnd"/>
      <w:r>
        <w:rPr>
          <w:rFonts w:ascii="Calibri" w:eastAsia="Calibri" w:hAnsi="Calibri" w:cs="Calibri"/>
          <w:b/>
          <w:i/>
          <w:sz w:val="24"/>
          <w:szCs w:val="24"/>
        </w:rPr>
        <w:t xml:space="preserve"> Il valore 1 corrisponde alla preferenza maggiore)</w:t>
      </w:r>
    </w:p>
    <w:p w14:paraId="1A4FC2A2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</w:p>
    <w:p w14:paraId="00EA8A36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14:paraId="40C4E66D" w14:textId="77777777" w:rsidR="003D5A39" w:rsidRDefault="003D5A39" w:rsidP="003D5A39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aver preso visione delle condizioni previste dal bando</w:t>
      </w:r>
    </w:p>
    <w:p w14:paraId="5CC8AEE6" w14:textId="77777777" w:rsidR="003D5A39" w:rsidRDefault="003D5A39" w:rsidP="003D5A39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essere in godimento dei diritti politici</w:t>
      </w:r>
    </w:p>
    <w:p w14:paraId="19EAA7EA" w14:textId="77777777" w:rsidR="003D5A39" w:rsidRDefault="003D5A39" w:rsidP="003D5A39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="Arial" w:hAnsi="Arial" w:cs="Arial"/>
        </w:rPr>
        <w:t xml:space="preserve"> __________________________________________________________________</w:t>
      </w:r>
    </w:p>
    <w:p w14:paraId="5A38873C" w14:textId="77777777" w:rsidR="003D5A39" w:rsidRDefault="003D5A39" w:rsidP="003D5A39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 xml:space="preserve">di non avere procedimenti penali pendenti, ovvero di avere i seguenti procedimenti penali pendenti: </w:t>
      </w:r>
      <w:r>
        <w:rPr>
          <w:rFonts w:ascii="Arial" w:eastAsia="Arial" w:hAnsi="Arial" w:cs="Arial"/>
        </w:rPr>
        <w:t>____________________________________________________________</w:t>
      </w:r>
    </w:p>
    <w:p w14:paraId="45A8F0B9" w14:textId="77777777" w:rsidR="003D5A39" w:rsidRDefault="003D5A39" w:rsidP="003D5A39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impegnarsi a documentare puntualmente tutta l’attività svolta</w:t>
      </w:r>
    </w:p>
    <w:p w14:paraId="7D27C092" w14:textId="77777777" w:rsidR="003D5A39" w:rsidRDefault="003D5A39" w:rsidP="003D5A39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essere disponibile </w:t>
      </w:r>
      <w:proofErr w:type="gramStart"/>
      <w:r>
        <w:rPr>
          <w:rFonts w:ascii="Arial" w:eastAsia="Arial" w:hAnsi="Arial" w:cs="Arial"/>
          <w:sz w:val="18"/>
          <w:szCs w:val="18"/>
        </w:rPr>
        <w:t>ad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adattarsi al calendario definito dal Gruppo Operativo di Piano</w:t>
      </w:r>
    </w:p>
    <w:p w14:paraId="7913994C" w14:textId="77777777" w:rsidR="003D5A39" w:rsidRDefault="003D5A39" w:rsidP="003D5A39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7FECE6FA" w14:textId="77777777" w:rsidR="003D5A39" w:rsidRDefault="003D5A39" w:rsidP="003D5A39">
      <w:pPr>
        <w:numPr>
          <w:ilvl w:val="0"/>
          <w:numId w:val="1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18"/>
          <w:szCs w:val="18"/>
        </w:rPr>
        <w:t>di avere la competenza informatica l’uso della piattaforma on line “Gestione progetti PNRR”</w:t>
      </w:r>
    </w:p>
    <w:p w14:paraId="3E65F417" w14:textId="77777777" w:rsidR="003D5A39" w:rsidRDefault="003D5A39" w:rsidP="003D5A39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18"/>
          <w:szCs w:val="18"/>
        </w:rPr>
        <w:t>Data___________________ firma</w:t>
      </w:r>
      <w:r>
        <w:rPr>
          <w:rFonts w:ascii="Calibri" w:eastAsia="Calibri" w:hAnsi="Calibri" w:cs="Calibri"/>
          <w:sz w:val="22"/>
          <w:szCs w:val="22"/>
        </w:rPr>
        <w:t>_____________________________________________</w:t>
      </w:r>
    </w:p>
    <w:p w14:paraId="6851E627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</w:p>
    <w:p w14:paraId="28F7512B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14:paraId="32F1A0C9" w14:textId="77777777" w:rsidR="003D5A39" w:rsidRDefault="003D5A39" w:rsidP="003D5A39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14:paraId="7AB20167" w14:textId="77777777" w:rsidR="003D5A39" w:rsidRDefault="003D5A39" w:rsidP="003D5A39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14:paraId="19ECCA13" w14:textId="77777777" w:rsidR="003D5A39" w:rsidRDefault="003D5A39" w:rsidP="003D5A39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dichiarazione assenza motivi di incompatibilità</w:t>
      </w:r>
    </w:p>
    <w:p w14:paraId="2C1105E8" w14:textId="77777777" w:rsidR="003D5A39" w:rsidRDefault="003D5A39" w:rsidP="003D5A39">
      <w:pPr>
        <w:widowControl w:val="0"/>
        <w:numPr>
          <w:ilvl w:val="0"/>
          <w:numId w:val="2"/>
        </w:numPr>
        <w:tabs>
          <w:tab w:val="left" w:pos="480"/>
        </w:tabs>
        <w:spacing w:after="200" w:line="276" w:lineRule="auto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14:paraId="241C684E" w14:textId="77777777" w:rsidR="003D5A39" w:rsidRDefault="003D5A39" w:rsidP="003D5A39">
      <w:pPr>
        <w:widowControl w:val="0"/>
        <w:tabs>
          <w:tab w:val="left" w:pos="480"/>
        </w:tabs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0DA35B3" w14:textId="77777777" w:rsidR="003D5A39" w:rsidRDefault="003D5A39" w:rsidP="003D5A39">
      <w:pPr>
        <w:spacing w:after="200"/>
        <w:rPr>
          <w:rFonts w:ascii="Arial" w:eastAsia="Arial" w:hAnsi="Arial" w:cs="Arial"/>
          <w:b/>
          <w:sz w:val="18"/>
          <w:szCs w:val="18"/>
        </w:rPr>
      </w:pPr>
    </w:p>
    <w:p w14:paraId="7E4B0B29" w14:textId="77777777" w:rsidR="003D5A39" w:rsidRDefault="003D5A39" w:rsidP="003D5A39">
      <w:pPr>
        <w:spacing w:after="20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DICHIARAZIONI AGGIUNTIVE</w:t>
      </w:r>
    </w:p>
    <w:p w14:paraId="1FF81CE8" w14:textId="77777777" w:rsidR="003D5A39" w:rsidRDefault="003D5A39" w:rsidP="003D5A39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0C79B13F" w14:textId="77777777" w:rsidR="003D5A39" w:rsidRDefault="003D5A39" w:rsidP="003D5A39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339183DF" w14:textId="77777777" w:rsidR="003D5A39" w:rsidRDefault="003D5A39" w:rsidP="003D5A39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707CCE83" w14:textId="77777777" w:rsidR="003D5A39" w:rsidRDefault="003D5A39" w:rsidP="003D5A39">
      <w:pPr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F0B62E2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</w:p>
    <w:p w14:paraId="72DD7C7F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35FE12D7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</w:p>
    <w:p w14:paraId="6F25A1F0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1C25A3E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</w:p>
    <w:p w14:paraId="680CBF48" w14:textId="77777777" w:rsidR="003D5A39" w:rsidRDefault="003D5A39" w:rsidP="003D5A39">
      <w:pPr>
        <w:spacing w:after="2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14:paraId="5C1718CE" w14:textId="0166F7E6" w:rsidR="006450DB" w:rsidRPr="003D5A39" w:rsidRDefault="006450DB">
      <w:pPr>
        <w:rPr>
          <w:rFonts w:ascii="Arial" w:eastAsia="Arial" w:hAnsi="Arial" w:cs="Arial"/>
          <w:sz w:val="18"/>
          <w:szCs w:val="18"/>
        </w:rPr>
      </w:pPr>
    </w:p>
    <w:sectPr w:rsidR="006450DB" w:rsidRPr="003D5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05663"/>
    <w:multiLevelType w:val="multilevel"/>
    <w:tmpl w:val="BC20CD86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6BA1B8C"/>
    <w:multiLevelType w:val="multilevel"/>
    <w:tmpl w:val="1842F674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09515743">
    <w:abstractNumId w:val="0"/>
  </w:num>
  <w:num w:numId="2" w16cid:durableId="767845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39"/>
    <w:rsid w:val="003D5A39"/>
    <w:rsid w:val="006450DB"/>
    <w:rsid w:val="009D18B8"/>
    <w:rsid w:val="00F0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2F7B7"/>
  <w15:chartTrackingRefBased/>
  <w15:docId w15:val="{0176DDF6-A812-4028-9B1C-2AB945F5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A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D5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D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D5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5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D5A3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D5A3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D5A3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D5A3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D5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D5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D5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A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5A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D5A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D5A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D5A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D5A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D5A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D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D5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D5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D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D5A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D5A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D5A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D5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D5A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D5A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3400e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ic83400e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oic83400e@pec.istruzione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toic83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ic83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GAMBELLINI</dc:creator>
  <cp:keywords/>
  <dc:description/>
  <cp:lastModifiedBy>Luca GAMBELLINI</cp:lastModifiedBy>
  <cp:revision>1</cp:revision>
  <dcterms:created xsi:type="dcterms:W3CDTF">2025-04-15T11:34:00Z</dcterms:created>
  <dcterms:modified xsi:type="dcterms:W3CDTF">2025-04-15T11:37:00Z</dcterms:modified>
</cp:coreProperties>
</file>